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37FE8" w14:textId="231DD069" w:rsidR="00A34D33" w:rsidRDefault="00A34D33" w:rsidP="00A34D33">
      <w:pPr>
        <w:rPr>
          <w:b/>
          <w:sz w:val="32"/>
          <w:szCs w:val="32"/>
          <w:u w:val="single"/>
        </w:rPr>
      </w:pPr>
      <w:r>
        <w:rPr>
          <w:b/>
          <w:sz w:val="32"/>
          <w:szCs w:val="32"/>
          <w:u w:val="single"/>
        </w:rPr>
        <w:t>Candidate Letter of Reference</w:t>
      </w:r>
      <w:r>
        <w:rPr>
          <w:b/>
          <w:sz w:val="32"/>
          <w:szCs w:val="32"/>
          <w:u w:val="single"/>
        </w:rPr>
        <w:tab/>
      </w:r>
      <w:r>
        <w:rPr>
          <w:b/>
          <w:sz w:val="32"/>
          <w:szCs w:val="32"/>
          <w:u w:val="single"/>
        </w:rPr>
        <w:tab/>
      </w:r>
      <w:r>
        <w:rPr>
          <w:b/>
          <w:sz w:val="32"/>
          <w:szCs w:val="32"/>
          <w:u w:val="single"/>
        </w:rPr>
        <w:tab/>
      </w:r>
      <w:r>
        <w:rPr>
          <w:b/>
          <w:sz w:val="32"/>
          <w:szCs w:val="32"/>
          <w:u w:val="single"/>
        </w:rPr>
        <w:tab/>
      </w:r>
      <w:r>
        <w:rPr>
          <w:b/>
          <w:sz w:val="32"/>
          <w:szCs w:val="32"/>
          <w:u w:val="single"/>
        </w:rPr>
        <w:tab/>
      </w:r>
      <w:r>
        <w:rPr>
          <w:b/>
          <w:sz w:val="32"/>
          <w:szCs w:val="32"/>
          <w:u w:val="single"/>
        </w:rPr>
        <w:tab/>
      </w:r>
      <w:r>
        <w:rPr>
          <w:b/>
          <w:sz w:val="32"/>
          <w:szCs w:val="32"/>
          <w:u w:val="single"/>
        </w:rPr>
        <w:tab/>
      </w:r>
    </w:p>
    <w:p w14:paraId="680EDAD2" w14:textId="77777777" w:rsidR="00A34D33" w:rsidRPr="009C4513" w:rsidRDefault="00A34D33" w:rsidP="00A34D33">
      <w:pPr>
        <w:spacing w:after="0"/>
        <w:rPr>
          <w:sz w:val="24"/>
          <w:szCs w:val="24"/>
        </w:rPr>
      </w:pPr>
      <w:r w:rsidRPr="009C4513">
        <w:rPr>
          <w:b/>
          <w:sz w:val="24"/>
          <w:szCs w:val="24"/>
        </w:rPr>
        <w:t xml:space="preserve">To: </w:t>
      </w:r>
      <w:r w:rsidRPr="009C4513">
        <w:rPr>
          <w:sz w:val="24"/>
          <w:szCs w:val="24"/>
        </w:rPr>
        <w:tab/>
      </w:r>
      <w:r w:rsidRPr="009C4513">
        <w:rPr>
          <w:sz w:val="24"/>
          <w:szCs w:val="24"/>
        </w:rPr>
        <w:tab/>
        <w:t xml:space="preserve">Ms. Ade </w:t>
      </w:r>
      <w:proofErr w:type="spellStart"/>
      <w:r w:rsidRPr="009C4513">
        <w:rPr>
          <w:sz w:val="24"/>
          <w:szCs w:val="24"/>
        </w:rPr>
        <w:t>Gladstein</w:t>
      </w:r>
      <w:proofErr w:type="spellEnd"/>
    </w:p>
    <w:p w14:paraId="1CED87BA" w14:textId="7A3C1EB3" w:rsidR="00A34D33" w:rsidRPr="009C4513" w:rsidRDefault="00A34D33" w:rsidP="00A34D33">
      <w:pPr>
        <w:spacing w:after="0"/>
        <w:rPr>
          <w:sz w:val="24"/>
          <w:szCs w:val="24"/>
        </w:rPr>
      </w:pPr>
      <w:r w:rsidRPr="009C4513">
        <w:rPr>
          <w:b/>
          <w:sz w:val="24"/>
          <w:szCs w:val="24"/>
        </w:rPr>
        <w:t>From:</w:t>
      </w:r>
      <w:r w:rsidRPr="009C4513">
        <w:rPr>
          <w:b/>
          <w:sz w:val="24"/>
          <w:szCs w:val="24"/>
        </w:rPr>
        <w:tab/>
      </w:r>
      <w:r w:rsidRPr="009C4513">
        <w:rPr>
          <w:b/>
          <w:sz w:val="24"/>
          <w:szCs w:val="24"/>
        </w:rPr>
        <w:tab/>
      </w:r>
      <w:r w:rsidRPr="009C4513">
        <w:rPr>
          <w:sz w:val="24"/>
          <w:szCs w:val="24"/>
        </w:rPr>
        <w:t xml:space="preserve">Denice Durrant </w:t>
      </w:r>
    </w:p>
    <w:p w14:paraId="5F7CB173" w14:textId="77777777" w:rsidR="00A34D33" w:rsidRPr="009C4513" w:rsidRDefault="00A34D33" w:rsidP="00A34D33">
      <w:pPr>
        <w:rPr>
          <w:b/>
          <w:bCs/>
          <w:sz w:val="24"/>
          <w:szCs w:val="24"/>
          <w:u w:val="single"/>
        </w:rPr>
      </w:pPr>
      <w:r w:rsidRPr="009C4513">
        <w:rPr>
          <w:b/>
          <w:sz w:val="24"/>
          <w:szCs w:val="24"/>
        </w:rPr>
        <w:t>Date:</w:t>
      </w:r>
      <w:r w:rsidRPr="009C4513">
        <w:rPr>
          <w:sz w:val="24"/>
          <w:szCs w:val="24"/>
        </w:rPr>
        <w:tab/>
      </w:r>
      <w:r w:rsidRPr="009C4513">
        <w:rPr>
          <w:sz w:val="24"/>
          <w:szCs w:val="24"/>
        </w:rPr>
        <w:tab/>
        <w:t>July 16, 2021</w:t>
      </w:r>
    </w:p>
    <w:p w14:paraId="482C3D4C" w14:textId="09EFF42E" w:rsidR="009C4513" w:rsidRDefault="00A34D33" w:rsidP="009C4513">
      <w:pPr>
        <w:rPr>
          <w:rFonts w:cstheme="minorHAnsi"/>
        </w:rPr>
      </w:pPr>
      <w:r w:rsidRPr="007B2938">
        <w:rPr>
          <w:rFonts w:cstheme="minorHAnsi"/>
        </w:rPr>
        <w:t>As the Engineering Program Manager for the Standards division of Underwriters Laboratories</w:t>
      </w:r>
      <w:r w:rsidR="009C4513">
        <w:rPr>
          <w:rFonts w:cstheme="minorHAnsi"/>
        </w:rPr>
        <w:t>,</w:t>
      </w:r>
      <w:r w:rsidRPr="007B2938">
        <w:rPr>
          <w:rFonts w:cstheme="minorHAnsi"/>
        </w:rPr>
        <w:t xml:space="preserve"> it is my privilege to recommend Mr. Christopher Schmid for the IEC Young Professionals</w:t>
      </w:r>
      <w:r w:rsidR="009C4513">
        <w:rPr>
          <w:rFonts w:cstheme="minorHAnsi"/>
        </w:rPr>
        <w:t xml:space="preserve"> </w:t>
      </w:r>
      <w:proofErr w:type="spellStart"/>
      <w:r w:rsidR="009C4513">
        <w:rPr>
          <w:rFonts w:cstheme="minorHAnsi"/>
        </w:rPr>
        <w:t>Programme</w:t>
      </w:r>
      <w:proofErr w:type="spellEnd"/>
      <w:r w:rsidRPr="007B2938">
        <w:rPr>
          <w:rFonts w:cstheme="minorHAnsi"/>
        </w:rPr>
        <w:t xml:space="preserve">. I have worked with Christopher as a colleague in various roles within UL’s global enterprise including UL LLC as part of the conformity assessment organization and currently </w:t>
      </w:r>
      <w:r w:rsidR="009C4513">
        <w:rPr>
          <w:rFonts w:cstheme="minorHAnsi"/>
        </w:rPr>
        <w:t xml:space="preserve">in </w:t>
      </w:r>
      <w:r w:rsidRPr="007B2938">
        <w:rPr>
          <w:rFonts w:cstheme="minorHAnsi"/>
        </w:rPr>
        <w:t xml:space="preserve">Underwriters Laboratories for standards development and maintenance.   In the years that I have worked with Christopher, he has exhibited deep technical knowledge and passion for driving certification and compliance by way of the products that UL tests and certifies as well as the standards that Underwriters Laboratories develops and maintains.  </w:t>
      </w:r>
    </w:p>
    <w:p w14:paraId="467404D3" w14:textId="6F0A688E" w:rsidR="00A34D33" w:rsidRPr="007B2938" w:rsidRDefault="00A34D33" w:rsidP="009C4513">
      <w:pPr>
        <w:rPr>
          <w:rFonts w:cstheme="minorHAnsi"/>
        </w:rPr>
      </w:pPr>
      <w:r w:rsidRPr="007B2938">
        <w:rPr>
          <w:rFonts w:cstheme="minorHAnsi"/>
        </w:rPr>
        <w:t>In his current role, Christopher serves as one of the inaugural engineers to the newly established Underwriters Laboratories Standards Engineering team.  This team is responsible for driving and supporting the technical rigor needed to ensure that the over 1,800+ standards and documents within our portfolio are robust and technically sound</w:t>
      </w:r>
      <w:r w:rsidR="009C4513">
        <w:rPr>
          <w:rFonts w:cstheme="minorHAnsi"/>
        </w:rPr>
        <w:t xml:space="preserve"> as well as ensuring new standards are developed with the necessary technical examinations to mitigate risk</w:t>
      </w:r>
      <w:r w:rsidRPr="007B2938">
        <w:rPr>
          <w:rFonts w:cstheme="minorHAnsi"/>
        </w:rPr>
        <w:t xml:space="preserve">.  </w:t>
      </w:r>
      <w:r w:rsidR="00941FA2">
        <w:rPr>
          <w:rFonts w:cstheme="minorHAnsi"/>
        </w:rPr>
        <w:t xml:space="preserve">In support of this, </w:t>
      </w:r>
      <w:r w:rsidRPr="007B2938">
        <w:rPr>
          <w:rFonts w:cstheme="minorHAnsi"/>
        </w:rPr>
        <w:t xml:space="preserve">Christopher </w:t>
      </w:r>
      <w:r w:rsidR="009C4513">
        <w:rPr>
          <w:rFonts w:cstheme="minorHAnsi"/>
        </w:rPr>
        <w:t>currently</w:t>
      </w:r>
      <w:r w:rsidR="00941FA2">
        <w:rPr>
          <w:rFonts w:cstheme="minorHAnsi"/>
        </w:rPr>
        <w:t xml:space="preserve"> </w:t>
      </w:r>
      <w:r w:rsidRPr="007B2938">
        <w:rPr>
          <w:rFonts w:cstheme="minorHAnsi"/>
        </w:rPr>
        <w:t xml:space="preserve">serves as the technical lead for a horizontal requirements analysis that includes </w:t>
      </w:r>
      <w:r w:rsidR="007B2938" w:rsidRPr="007B2938">
        <w:rPr>
          <w:rFonts w:cstheme="minorHAnsi"/>
        </w:rPr>
        <w:t xml:space="preserve">developing model text for common tests and examinations such as the Dielectric Test and the Leakage Current Test.  Using his background as an electrical engineer as well as his experience as a former member of UL’s laboratory support team, Christopher has been instrumental in introducing </w:t>
      </w:r>
      <w:r w:rsidR="007B2938">
        <w:rPr>
          <w:rFonts w:cstheme="minorHAnsi"/>
        </w:rPr>
        <w:t xml:space="preserve">a new approach to ensuring consistency and technical relevance to the significant tests and examinations within our standards as the foundation for compliance and certification activities.  With this project, Christopher has shown initiative, teamwork, and excellent communication skills which will all be valuable if selected for the Young Professionals </w:t>
      </w:r>
      <w:proofErr w:type="spellStart"/>
      <w:r w:rsidR="007B2938">
        <w:rPr>
          <w:rFonts w:cstheme="minorHAnsi"/>
        </w:rPr>
        <w:t>Programme</w:t>
      </w:r>
      <w:proofErr w:type="spellEnd"/>
      <w:r w:rsidR="007B2938">
        <w:rPr>
          <w:rFonts w:cstheme="minorHAnsi"/>
        </w:rPr>
        <w:t xml:space="preserve">.  Additionally, the stakeholders, other program participants, and technical experts that he will meet during this experience will provide him with </w:t>
      </w:r>
      <w:r w:rsidR="009C4513">
        <w:rPr>
          <w:rFonts w:cstheme="minorHAnsi"/>
        </w:rPr>
        <w:t xml:space="preserve">valuable perspective and insight to support </w:t>
      </w:r>
      <w:r w:rsidR="00941FA2">
        <w:rPr>
          <w:rFonts w:cstheme="minorHAnsi"/>
        </w:rPr>
        <w:t xml:space="preserve">initiatives like the horizontal requirements analysis by incorporating diverse global knowledge.  </w:t>
      </w:r>
      <w:r w:rsidR="009C4513">
        <w:t xml:space="preserve">By utilizing his experience from conformity assessment and now his experience as a standards engineer, Christopher has a wealth of knowledge and </w:t>
      </w:r>
      <w:r w:rsidR="00941FA2">
        <w:t xml:space="preserve">most importantly </w:t>
      </w:r>
      <w:r w:rsidR="009C4513">
        <w:t>the desire to continue to learn more</w:t>
      </w:r>
      <w:r w:rsidR="00941FA2">
        <w:t xml:space="preserve"> which is another significant trait that will be of value to the program.</w:t>
      </w:r>
      <w:r w:rsidR="009C4513">
        <w:t xml:space="preserve"> </w:t>
      </w:r>
    </w:p>
    <w:p w14:paraId="065E2131" w14:textId="3EEB1735" w:rsidR="007B2938" w:rsidRPr="007B2938" w:rsidRDefault="009C4513" w:rsidP="007B2938">
      <w:pPr>
        <w:rPr>
          <w:rFonts w:cstheme="minorHAnsi"/>
          <w:lang w:val="en"/>
        </w:rPr>
      </w:pPr>
      <w:r>
        <w:rPr>
          <w:rFonts w:cstheme="minorHAnsi"/>
        </w:rPr>
        <w:t>In closing, a</w:t>
      </w:r>
      <w:r w:rsidR="007B2938" w:rsidRPr="007B2938">
        <w:rPr>
          <w:rFonts w:cstheme="minorHAnsi"/>
        </w:rPr>
        <w:t xml:space="preserve">fter being introduced to the IEC Young Professionals </w:t>
      </w:r>
      <w:proofErr w:type="spellStart"/>
      <w:r w:rsidR="007B2938" w:rsidRPr="007B2938">
        <w:rPr>
          <w:rFonts w:cstheme="minorHAnsi"/>
        </w:rPr>
        <w:t>Programme</w:t>
      </w:r>
      <w:proofErr w:type="spellEnd"/>
      <w:r w:rsidR="007B2938" w:rsidRPr="007B2938">
        <w:rPr>
          <w:rFonts w:cstheme="minorHAnsi"/>
        </w:rPr>
        <w:t xml:space="preserve">, I immediately knew that Christopher would be a great addition to this program.  The YP workshop </w:t>
      </w:r>
      <w:r w:rsidR="007B2938" w:rsidRPr="007B2938">
        <w:rPr>
          <w:rFonts w:cstheme="minorHAnsi"/>
          <w:lang w:val="en"/>
        </w:rPr>
        <w:t>offers participants the opportunity to conven</w:t>
      </w:r>
      <w:r w:rsidR="00966CC9">
        <w:rPr>
          <w:rFonts w:cstheme="minorHAnsi"/>
          <w:lang w:val="en"/>
        </w:rPr>
        <w:t>e</w:t>
      </w:r>
      <w:r w:rsidR="007B2938" w:rsidRPr="007B2938">
        <w:rPr>
          <w:rFonts w:cstheme="minorHAnsi"/>
          <w:lang w:val="en"/>
        </w:rPr>
        <w:t xml:space="preserve"> with technical experts from all over the world in order to better understand why participation at the global level is an essential strategic tool to driving global standardization.  </w:t>
      </w:r>
      <w:r w:rsidR="00966CC9">
        <w:rPr>
          <w:rFonts w:cstheme="minorHAnsi"/>
          <w:lang w:val="en"/>
        </w:rPr>
        <w:t xml:space="preserve">I truly believe that Christopher is a strong candidate to participate in this program.  </w:t>
      </w:r>
      <w:r w:rsidR="007B2938" w:rsidRPr="007B2938">
        <w:rPr>
          <w:rFonts w:cstheme="minorHAnsi"/>
          <w:lang w:val="en"/>
        </w:rPr>
        <w:t xml:space="preserve">  </w:t>
      </w:r>
    </w:p>
    <w:p w14:paraId="15CCDA09" w14:textId="33EB1EA6" w:rsidR="007B2938" w:rsidRPr="007B2938" w:rsidRDefault="007B2938" w:rsidP="007B2938">
      <w:pPr>
        <w:rPr>
          <w:rFonts w:cstheme="minorHAnsi"/>
          <w:lang w:val="en"/>
        </w:rPr>
      </w:pPr>
      <w:r w:rsidRPr="007B2938">
        <w:rPr>
          <w:rFonts w:cstheme="minorHAnsi"/>
          <w:lang w:val="en"/>
        </w:rPr>
        <w:t>If you have any questions, please do not hesitate to contact me.</w:t>
      </w:r>
    </w:p>
    <w:p w14:paraId="5E038A0A" w14:textId="740EF8C5" w:rsidR="007B2938" w:rsidRPr="007B2938" w:rsidRDefault="007B2938" w:rsidP="007B2938">
      <w:pPr>
        <w:rPr>
          <w:rFonts w:cstheme="minorHAnsi"/>
          <w:lang w:val="en"/>
        </w:rPr>
      </w:pPr>
      <w:r w:rsidRPr="007B2938">
        <w:rPr>
          <w:rFonts w:cstheme="minorHAnsi"/>
          <w:lang w:val="en"/>
        </w:rPr>
        <w:t>Regards,</w:t>
      </w:r>
    </w:p>
    <w:p w14:paraId="7D6A8B42" w14:textId="4C64DD53" w:rsidR="007B2938" w:rsidRPr="007B2938" w:rsidRDefault="007B2938" w:rsidP="007B2938">
      <w:pPr>
        <w:spacing w:after="0" w:line="240" w:lineRule="auto"/>
        <w:rPr>
          <w:rFonts w:cstheme="minorHAnsi"/>
          <w:lang w:val="en"/>
        </w:rPr>
      </w:pPr>
      <w:r w:rsidRPr="007B2938">
        <w:rPr>
          <w:rFonts w:cstheme="minorHAnsi"/>
          <w:lang w:val="en"/>
        </w:rPr>
        <w:t>Denice Durrant, M.S.</w:t>
      </w:r>
    </w:p>
    <w:p w14:paraId="6371A9D4" w14:textId="08901E3B" w:rsidR="007B2938" w:rsidRPr="007B2938" w:rsidRDefault="007B2938" w:rsidP="007B2938">
      <w:pPr>
        <w:spacing w:after="0" w:line="240" w:lineRule="auto"/>
        <w:rPr>
          <w:rFonts w:cstheme="minorHAnsi"/>
          <w:lang w:val="en"/>
        </w:rPr>
      </w:pPr>
      <w:r w:rsidRPr="007B2938">
        <w:rPr>
          <w:rFonts w:cstheme="minorHAnsi"/>
          <w:lang w:val="en"/>
        </w:rPr>
        <w:t>Standards Engineering Program Manager</w:t>
      </w:r>
    </w:p>
    <w:p w14:paraId="08351E3F" w14:textId="5BE624F8" w:rsidR="007B2938" w:rsidRPr="007B2938" w:rsidRDefault="007B2938" w:rsidP="00966CC9">
      <w:pPr>
        <w:spacing w:after="0" w:line="240" w:lineRule="auto"/>
        <w:rPr>
          <w:rFonts w:cstheme="minorHAnsi"/>
          <w:lang w:val="en"/>
        </w:rPr>
      </w:pPr>
      <w:r w:rsidRPr="007B2938">
        <w:rPr>
          <w:rFonts w:cstheme="minorHAnsi"/>
          <w:lang w:val="en"/>
        </w:rPr>
        <w:t xml:space="preserve">Underwriters Laboratories, </w:t>
      </w:r>
      <w:r w:rsidRPr="007B2938">
        <w:rPr>
          <w:rFonts w:cstheme="minorHAnsi"/>
          <w:i/>
          <w:iCs/>
          <w:lang w:val="en"/>
        </w:rPr>
        <w:t>Standards division</w:t>
      </w:r>
    </w:p>
    <w:sectPr w:rsidR="007B2938" w:rsidRPr="007B29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B1239" w14:textId="77777777" w:rsidR="009A2B22" w:rsidRDefault="009A2B22" w:rsidP="00EC0621">
      <w:pPr>
        <w:spacing w:after="0" w:line="240" w:lineRule="auto"/>
      </w:pPr>
      <w:r>
        <w:separator/>
      </w:r>
    </w:p>
  </w:endnote>
  <w:endnote w:type="continuationSeparator" w:id="0">
    <w:p w14:paraId="2219394C" w14:textId="77777777" w:rsidR="009A2B22" w:rsidRDefault="009A2B22" w:rsidP="00EC0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C7B3F" w14:textId="77777777" w:rsidR="009A2B22" w:rsidRDefault="009A2B22" w:rsidP="00EC0621">
      <w:pPr>
        <w:spacing w:after="0" w:line="240" w:lineRule="auto"/>
      </w:pPr>
      <w:r>
        <w:separator/>
      </w:r>
    </w:p>
  </w:footnote>
  <w:footnote w:type="continuationSeparator" w:id="0">
    <w:p w14:paraId="532FF572" w14:textId="77777777" w:rsidR="009A2B22" w:rsidRDefault="009A2B22" w:rsidP="00EC06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C0621"/>
    <w:rsid w:val="000E5497"/>
    <w:rsid w:val="001255BE"/>
    <w:rsid w:val="00430E51"/>
    <w:rsid w:val="005D6D5C"/>
    <w:rsid w:val="007B2938"/>
    <w:rsid w:val="007F0233"/>
    <w:rsid w:val="00872564"/>
    <w:rsid w:val="00901CC8"/>
    <w:rsid w:val="00941FA2"/>
    <w:rsid w:val="00966CC9"/>
    <w:rsid w:val="009A2B22"/>
    <w:rsid w:val="009C4513"/>
    <w:rsid w:val="00A34D33"/>
    <w:rsid w:val="00B33003"/>
    <w:rsid w:val="00EC0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84008F"/>
  <w15:chartTrackingRefBased/>
  <w15:docId w15:val="{AD149BE3-1633-4F19-94A1-E5D0217F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D33"/>
    <w:pPr>
      <w:spacing w:after="160" w:line="259"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490</Words>
  <Characters>2794</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Durrant, Denice</dc:creator>
  <cp:keywords/>
  <dc:description/>
  <cp:lastModifiedBy>Schmid, Christopher</cp:lastModifiedBy>
  <cp:revision>2</cp:revision>
  <dcterms:created xsi:type="dcterms:W3CDTF">2021-07-14T12:56:00Z</dcterms:created>
  <dcterms:modified xsi:type="dcterms:W3CDTF">2021-07-14T12:56:00Z</dcterms:modified>
</cp:coreProperties>
</file>